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E11632" w:rsidTr="00F51AD1">
        <w:tc>
          <w:tcPr>
            <w:tcW w:w="141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FFFFFF" w:themeColor="background1"/>
            </w:tcBorders>
          </w:tcPr>
          <w:p w:rsidR="00E11632" w:rsidRDefault="00E11632" w:rsidP="00F51AD1">
            <w:pPr>
              <w:pStyle w:val="Cabealh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32B0B3A9" wp14:editId="3FE916C9">
                  <wp:simplePos x="0" y="0"/>
                  <wp:positionH relativeFrom="column">
                    <wp:posOffset>-55551</wp:posOffset>
                  </wp:positionH>
                  <wp:positionV relativeFrom="paragraph">
                    <wp:posOffset>19507</wp:posOffset>
                  </wp:positionV>
                  <wp:extent cx="965607" cy="819303"/>
                  <wp:effectExtent l="0" t="0" r="0" b="0"/>
                  <wp:wrapNone/>
                  <wp:docPr id="10" name="Imagem 10" descr="C:\Users\MECANOGRAFIA\Pictures\Cristo Rei - Logo2014 png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CANOGRAFIA\Pictures\Cristo Rei - Logo2014 png-0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2" t="6078" r="13497" b="10143"/>
                          <a:stretch/>
                        </pic:blipFill>
                        <pic:spPr bwMode="auto">
                          <a:xfrm>
                            <a:off x="0" y="0"/>
                            <a:ext cx="965092" cy="81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5" w:type="dxa"/>
            <w:tcBorders>
              <w:top w:val="thinThickLargeGap" w:sz="24" w:space="0" w:color="auto"/>
              <w:left w:val="thinThickLargeGap" w:sz="24" w:space="0" w:color="FFFFFF" w:themeColor="background1"/>
              <w:bottom w:val="thinThickLargeGap" w:sz="24" w:space="0" w:color="auto"/>
            </w:tcBorders>
          </w:tcPr>
          <w:p w:rsidR="00E11632" w:rsidRPr="00B86FA6" w:rsidRDefault="00E11632" w:rsidP="00F51AD1">
            <w:pPr>
              <w:pStyle w:val="Cabealho"/>
              <w:tabs>
                <w:tab w:val="clear" w:pos="4252"/>
                <w:tab w:val="clear" w:pos="8504"/>
                <w:tab w:val="center" w:pos="7580"/>
                <w:tab w:val="right" w:pos="8964"/>
              </w:tabs>
              <w:rPr>
                <w:sz w:val="36"/>
                <w:szCs w:val="36"/>
                <w:vertAlign w:val="superscript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6C1C064B" wp14:editId="0A2A4CF5">
                  <wp:simplePos x="0" y="0"/>
                  <wp:positionH relativeFrom="column">
                    <wp:posOffset>4980779</wp:posOffset>
                  </wp:positionH>
                  <wp:positionV relativeFrom="paragraph">
                    <wp:posOffset>3175</wp:posOffset>
                  </wp:positionV>
                  <wp:extent cx="832514" cy="856601"/>
                  <wp:effectExtent l="0" t="0" r="0" b="0"/>
                  <wp:wrapNone/>
                  <wp:docPr id="3" name="Imagem 3" descr="C:\Users\MECANOGRAFIA\Downloads\DSC_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CANOGRAFIA\Downloads\DSC_00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57" r="21510" b="23728"/>
                          <a:stretch/>
                        </pic:blipFill>
                        <pic:spPr bwMode="auto">
                          <a:xfrm>
                            <a:off x="0" y="0"/>
                            <a:ext cx="832514" cy="85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EAD">
              <w:rPr>
                <w:rFonts w:ascii="Tahoma" w:hAnsi="Tahoma" w:cs="Tahoma"/>
                <w:b/>
                <w:sz w:val="28"/>
                <w:szCs w:val="36"/>
              </w:rPr>
              <w:t xml:space="preserve"> CRISTO REI</w:t>
            </w:r>
            <w:r w:rsidRPr="00173EAD">
              <w:rPr>
                <w:sz w:val="16"/>
              </w:rPr>
              <w:t xml:space="preserve"> </w:t>
            </w:r>
            <w:r>
              <w:t xml:space="preserve">– </w:t>
            </w:r>
            <w:r w:rsidRPr="00173EAD">
              <w:rPr>
                <w:sz w:val="18"/>
              </w:rPr>
              <w:t>Fé, Amor e Conhecimento</w:t>
            </w:r>
            <w:r w:rsidRPr="00360B6F"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E11632" w:rsidRDefault="00E11632" w:rsidP="00F51AD1">
            <w:pPr>
              <w:pStyle w:val="Cabealho"/>
            </w:pPr>
            <w:r>
              <w:rPr>
                <w:rFonts w:ascii="Tahoma" w:hAnsi="Tahoma" w:cs="Tahoma"/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D70116" wp14:editId="3A5177AB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5080</wp:posOffset>
                      </wp:positionV>
                      <wp:extent cx="894715" cy="262890"/>
                      <wp:effectExtent l="12065" t="5080" r="7620" b="8255"/>
                      <wp:wrapNone/>
                      <wp:docPr id="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715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32" w:rsidRPr="00276E07" w:rsidRDefault="00E11632" w:rsidP="00E11632">
                                  <w:pPr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2" o:spid="_x0000_s1026" type="#_x0000_t176" style="position:absolute;margin-left:315.2pt;margin-top:.4pt;width:70.4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">
                      <v:textbox>
                        <w:txbxContent>
                          <w:p w:rsidR="00E11632" w:rsidRPr="00276E07" w:rsidRDefault="00E11632" w:rsidP="00E11632">
                            <w:pPr>
                              <w:ind w:left="0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8"/>
                <w:szCs w:val="3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8AA52" wp14:editId="645AE56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5080</wp:posOffset>
                      </wp:positionV>
                      <wp:extent cx="2491740" cy="262890"/>
                      <wp:effectExtent l="6985" t="5080" r="6350" b="8255"/>
                      <wp:wrapNone/>
                      <wp:docPr id="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740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32" w:rsidRPr="00277660" w:rsidRDefault="00E11632" w:rsidP="00E11632">
                                  <w:pPr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  <w:szCs w:val="18"/>
                                      <w:vertAlign w:val="superscript"/>
                                    </w:rPr>
                                  </w:pPr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TÍTULO</w:t>
                                  </w:r>
                                  <w:r w:rsidRPr="00C3200D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:</w:t>
                                  </w:r>
                                  <w:proofErr w:type="gramStart"/>
                                  <w:r w:rsidRPr="00C3200D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B127F8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B127F8">
                                    <w:rPr>
                                      <w:rFonts w:ascii="Tahoma" w:hAnsi="Tahoma" w:cs="Tahoma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="00B127F8">
                                    <w:rPr>
                                      <w:rFonts w:ascii="Tahoma" w:hAnsi="Tahoma" w:cs="Tahoma"/>
                                      <w:sz w:val="22"/>
                                      <w:szCs w:val="18"/>
                                    </w:rPr>
                                    <w:t>EXERCÍCIOS PARA AV3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7" type="#_x0000_t176" style="position:absolute;margin-left:3.55pt;margin-top:.4pt;width:196.2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">
                      <v:textbox>
                        <w:txbxContent>
                          <w:p w:rsidR="00E11632" w:rsidRPr="00277660" w:rsidRDefault="00E11632" w:rsidP="00E11632">
                            <w:pPr>
                              <w:ind w:left="0"/>
                              <w:rPr>
                                <w:rFonts w:ascii="Tahoma" w:hAnsi="Tahoma" w:cs="Tahoma"/>
                                <w:b/>
                                <w:sz w:val="22"/>
                                <w:szCs w:val="18"/>
                                <w:vertAlign w:val="superscript"/>
                              </w:rPr>
                            </w:pPr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TÍTULO</w:t>
                            </w:r>
                            <w:r w:rsidRPr="00C3200D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:</w:t>
                            </w:r>
                            <w:proofErr w:type="gramStart"/>
                            <w:r w:rsidRPr="00C3200D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B127F8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B127F8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="00B127F8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EXERCÍCIOS PARA AV3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F838D" wp14:editId="6A06779C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5080</wp:posOffset>
                      </wp:positionV>
                      <wp:extent cx="1367790" cy="262890"/>
                      <wp:effectExtent l="7620" t="5080" r="5715" b="8255"/>
                      <wp:wrapNone/>
                      <wp:docPr id="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32" w:rsidRPr="00276E07" w:rsidRDefault="00E11632" w:rsidP="00E11632">
                                  <w:pPr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__/__/2017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8" type="#_x0000_t176" style="position:absolute;margin-left:203.85pt;margin-top:.4pt;width:107.7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">
                      <v:textbox>
                        <w:txbxContent>
                          <w:p w:rsidR="00E11632" w:rsidRPr="00276E07" w:rsidRDefault="00E11632" w:rsidP="00E11632">
                            <w:pPr>
                              <w:ind w:left="0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DATA: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__/__/2017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1632" w:rsidRDefault="00E11632" w:rsidP="00F51AD1">
            <w:pPr>
              <w:pStyle w:val="Cabealho"/>
            </w:pPr>
          </w:p>
          <w:p w:rsidR="00E11632" w:rsidRDefault="00E11632" w:rsidP="00F51AD1">
            <w:pPr>
              <w:pStyle w:val="Cabealh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78F24" wp14:editId="29AB0809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0</wp:posOffset>
                      </wp:positionV>
                      <wp:extent cx="1437005" cy="248920"/>
                      <wp:effectExtent l="10160" t="9525" r="10160" b="8255"/>
                      <wp:wrapNone/>
                      <wp:docPr id="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005" cy="248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32" w:rsidRPr="00CD1A50" w:rsidRDefault="00E11632" w:rsidP="00E11632">
                                  <w:pPr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Disciplina</w:t>
                                  </w:r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 xml:space="preserve"> FÍSICA 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9" type="#_x0000_t176" style="position:absolute;margin-left:154.55pt;margin-top:0;width:113.1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">
                      <v:textbox>
                        <w:txbxContent>
                          <w:p w:rsidR="00E11632" w:rsidRPr="00CD1A50" w:rsidRDefault="00E11632" w:rsidP="00E11632">
                            <w:pPr>
                              <w:ind w:left="0"/>
                              <w:rPr>
                                <w:rFonts w:ascii="Tahoma" w:hAnsi="Tahoma" w:cs="Tahom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Disciplina</w:t>
                            </w:r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 xml:space="preserve"> FÍSICA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FFE57" wp14:editId="7AAD0480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0</wp:posOffset>
                      </wp:positionV>
                      <wp:extent cx="1468120" cy="248920"/>
                      <wp:effectExtent l="9525" t="9525" r="8255" b="8255"/>
                      <wp:wrapNone/>
                      <wp:docPr id="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248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32" w:rsidRPr="006B2F61" w:rsidRDefault="00E11632" w:rsidP="00E11632">
                                  <w:pPr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Prof.</w:t>
                                  </w:r>
                                  <w:proofErr w:type="gramEnd"/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  </w:t>
                                  </w:r>
                                  <w:r w:rsidR="00B127F8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TIO ROSY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30" type="#_x0000_t176" style="position:absolute;margin-left:271.5pt;margin-top:0;width:115.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">
                      <v:textbox>
                        <w:txbxContent>
                          <w:p w:rsidR="00E11632" w:rsidRPr="006B2F61" w:rsidRDefault="00E11632" w:rsidP="00E11632">
                            <w:pPr>
                              <w:ind w:left="0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Prof.</w:t>
                            </w:r>
                            <w:proofErr w:type="gramEnd"/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  </w:t>
                            </w:r>
                            <w:r w:rsidR="00B127F8"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TIO ROSY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2ABD8" wp14:editId="47D7555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0</wp:posOffset>
                      </wp:positionV>
                      <wp:extent cx="1838325" cy="248920"/>
                      <wp:effectExtent l="6350" t="9525" r="12700" b="8255"/>
                      <wp:wrapNone/>
                      <wp:docPr id="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248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32" w:rsidRPr="00B86FA6" w:rsidRDefault="00E11632" w:rsidP="00E11632">
                                  <w:pPr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Série: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>9ª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 xml:space="preserve">  </w:t>
                                  </w:r>
                                  <w:r w:rsidRPr="00EE4D16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 xml:space="preserve">   TURMA: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31" type="#_x0000_t176" style="position:absolute;margin-left:3.5pt;margin-top:0;width:144.7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">
                      <v:textbox>
                        <w:txbxContent>
                          <w:p w:rsidR="00E11632" w:rsidRPr="00B86FA6" w:rsidRDefault="00E11632" w:rsidP="00E11632">
                            <w:pPr>
                              <w:ind w:left="0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Série: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9ª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EE4D16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TURMA: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1632" w:rsidRDefault="00E11632" w:rsidP="00F51AD1">
            <w:pPr>
              <w:pStyle w:val="Cabealho"/>
            </w:pPr>
          </w:p>
        </w:tc>
      </w:tr>
      <w:tr w:rsidR="00E11632" w:rsidRPr="00C22AE0" w:rsidTr="00F51AD1">
        <w:trPr>
          <w:trHeight w:val="397"/>
        </w:trPr>
        <w:tc>
          <w:tcPr>
            <w:tcW w:w="10773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 w:rsidR="00E11632" w:rsidRPr="00E11C37" w:rsidRDefault="00E11632" w:rsidP="00F51AD1">
            <w:pPr>
              <w:pStyle w:val="Cabealho"/>
              <w:tabs>
                <w:tab w:val="clear" w:pos="4252"/>
                <w:tab w:val="clear" w:pos="8504"/>
                <w:tab w:val="center" w:pos="7580"/>
                <w:tab w:val="right" w:pos="8964"/>
              </w:tabs>
              <w:rPr>
                <w:rFonts w:ascii="Tahoma" w:hAnsi="Tahoma" w:cs="Tahoma"/>
                <w:b/>
                <w:vertAlign w:val="subscript"/>
              </w:rPr>
            </w:pPr>
            <w:r w:rsidRPr="00AA46EE">
              <w:rPr>
                <w:rFonts w:ascii="Tahoma" w:hAnsi="Tahoma" w:cs="Tahoma"/>
                <w:b/>
                <w:noProof/>
                <w:vertAlign w:val="subscript"/>
                <w:lang w:eastAsia="pt-BR"/>
              </w:rPr>
              <w:t xml:space="preserve">ALUNO(A):                                                                                                                                      </w:t>
            </w:r>
            <w:r w:rsidRPr="00AA46EE">
              <w:rPr>
                <w:rFonts w:ascii="Tahoma" w:hAnsi="Tahoma" w:cs="Tahoma"/>
                <w:b/>
                <w:vertAlign w:val="subscript"/>
              </w:rPr>
              <w:t xml:space="preserve">                                             </w:t>
            </w:r>
            <w:r>
              <w:rPr>
                <w:rFonts w:ascii="Tahoma" w:hAnsi="Tahoma" w:cs="Tahoma"/>
                <w:b/>
                <w:vertAlign w:val="subscript"/>
              </w:rPr>
              <w:t xml:space="preserve">           </w:t>
            </w:r>
            <w:r w:rsidRPr="00AA46EE">
              <w:rPr>
                <w:rFonts w:ascii="Tahoma" w:hAnsi="Tahoma" w:cs="Tahoma"/>
                <w:b/>
                <w:vertAlign w:val="subscript"/>
              </w:rPr>
              <w:t xml:space="preserve">      Nº</w:t>
            </w:r>
          </w:p>
        </w:tc>
      </w:tr>
    </w:tbl>
    <w:p w:rsidR="00B002ED" w:rsidRDefault="00B002ED"/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 w:line="240" w:lineRule="atLeast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(PUC-RS) - A razão entre a carga que flui por uma secção reta de um condutor e o tempo gasto para essa carga fluir define uma grandeza elétrica chamada: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a) intensidade da corrente.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b) resistência.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c) condutância.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d) diferença de potencial.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e) força eletromotriz.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</w:p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 w:line="240" w:lineRule="atLeast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(PUC-RS) - Uma corrente elétrica que flui num condutor tem um valor igual a 5A. Pode-se, então, afirmar que a carga que passa numa secção reta do condutor é de: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a) 1C em cada 5 s.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b) 5C em cada 5s.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c) 1/5 C em cada 1s.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d) 1C a cada 1s.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e) 1C a cada 1/5s.</w:t>
      </w:r>
    </w:p>
    <w:p w:rsidR="00E11632" w:rsidRPr="00B127F8" w:rsidRDefault="00E11632" w:rsidP="00B127F8">
      <w:pPr>
        <w:rPr>
          <w:rFonts w:ascii="Arial" w:hAnsi="Arial" w:cs="Arial"/>
          <w:sz w:val="24"/>
          <w:szCs w:val="24"/>
        </w:rPr>
      </w:pPr>
    </w:p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 w:line="240" w:lineRule="atLeast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Pela secção reta de um condutor passam 12 C</w:t>
      </w:r>
      <w:proofErr w:type="gramStart"/>
      <w:r w:rsidRPr="00B127F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127F8">
        <w:rPr>
          <w:rFonts w:ascii="Arial" w:hAnsi="Arial" w:cs="Arial"/>
          <w:sz w:val="24"/>
          <w:szCs w:val="24"/>
        </w:rPr>
        <w:t>em 4 s.  Qual a corrente elétrica nesse condutor?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</w:p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 w:line="240" w:lineRule="atLeast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Por uma secção transversal de um fio de cobre passam 20C de carga em 2 segundos. Qual é a corrente elétrica?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</w:p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Em cada minuto, a secção transversal de um condutor metálico é atravessada por uma quantidade de carga elétrica de 12C. Qual a corrente elétrica que percorre o condutor?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/>
        <w:ind w:right="120"/>
        <w:rPr>
          <w:rFonts w:ascii="Arial" w:hAnsi="Arial" w:cs="Arial"/>
          <w:sz w:val="24"/>
          <w:szCs w:val="24"/>
        </w:rPr>
      </w:pPr>
    </w:p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 w:line="240" w:lineRule="atLeast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O filamento de uma lâmpada é percorrido por uma corrente de 2A. Calcule a carga elétrica que passa pelo filamento em 20 segundos.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</w:p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 w:line="240" w:lineRule="atLeast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A corrente elétrica de um aquecedor elétrico é 7,5 A. Qual a quantidade de carga elétrica que passa pelo aquecedor em 30 segundos?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</w:p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 w:line="240" w:lineRule="atLeast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Um fio é atravessado por 2.10</w:t>
      </w:r>
      <w:r w:rsidRPr="00B127F8">
        <w:rPr>
          <w:rFonts w:ascii="Arial" w:hAnsi="Arial" w:cs="Arial"/>
          <w:sz w:val="24"/>
          <w:szCs w:val="24"/>
          <w:vertAlign w:val="superscript"/>
        </w:rPr>
        <w:t>20</w:t>
      </w:r>
      <w:r w:rsidRPr="00B127F8">
        <w:rPr>
          <w:rFonts w:ascii="Arial" w:hAnsi="Arial" w:cs="Arial"/>
          <w:sz w:val="24"/>
          <w:szCs w:val="24"/>
        </w:rPr>
        <w:t xml:space="preserve"> elétrons em 20s. Qual a intensidade da corrente elétrica nesse fio?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</w:p>
    <w:p w:rsidR="00E11632" w:rsidRPr="00B127F8" w:rsidRDefault="00E11632" w:rsidP="00B127F8">
      <w:pPr>
        <w:numPr>
          <w:ilvl w:val="0"/>
          <w:numId w:val="1"/>
        </w:numPr>
        <w:tabs>
          <w:tab w:val="left" w:pos="9923"/>
          <w:tab w:val="left" w:pos="10065"/>
        </w:tabs>
        <w:spacing w:before="20" w:after="20" w:line="240" w:lineRule="atLeast"/>
        <w:ind w:left="0" w:right="120" w:firstLine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Uma lâmpada de lanterna é atravessada por uma carga de 90 C no intervalo de tempo de 1 minuto. Qual a intensidade da corrente, em ampère?</w:t>
      </w:r>
    </w:p>
    <w:p w:rsidR="00E11632" w:rsidRPr="00B127F8" w:rsidRDefault="00E11632" w:rsidP="00B127F8">
      <w:pPr>
        <w:tabs>
          <w:tab w:val="left" w:pos="9923"/>
          <w:tab w:val="left" w:pos="10065"/>
        </w:tabs>
        <w:spacing w:before="20" w:after="20" w:line="240" w:lineRule="atLeast"/>
        <w:ind w:right="120"/>
        <w:rPr>
          <w:rFonts w:ascii="Arial" w:hAnsi="Arial" w:cs="Arial"/>
          <w:sz w:val="24"/>
          <w:szCs w:val="24"/>
        </w:rPr>
      </w:pPr>
    </w:p>
    <w:p w:rsidR="00E11632" w:rsidRPr="00E11632" w:rsidRDefault="00E11632" w:rsidP="00B127F8">
      <w:pPr>
        <w:ind w:left="303" w:hanging="360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proofErr w:type="gramStart"/>
      <w:r w:rsidRPr="00B127F8">
        <w:rPr>
          <w:rFonts w:ascii="Arial" w:eastAsia="Times New Roman" w:hAnsi="Arial" w:cs="Arial"/>
          <w:b/>
          <w:bCs w:val="0"/>
          <w:sz w:val="24"/>
          <w:szCs w:val="24"/>
          <w:lang w:eastAsia="pt-BR"/>
        </w:rPr>
        <w:t>10</w:t>
      </w:r>
      <w:r w:rsidRPr="00B127F8">
        <w:rPr>
          <w:rFonts w:ascii="Arial" w:eastAsia="Times New Roman" w:hAnsi="Arial" w:cs="Arial"/>
          <w:bCs w:val="0"/>
          <w:sz w:val="24"/>
          <w:szCs w:val="24"/>
          <w:lang w:eastAsia="pt-BR"/>
        </w:rPr>
        <w:t>.</w:t>
      </w:r>
      <w:proofErr w:type="gramEnd"/>
      <w:r w:rsidRPr="00E11632">
        <w:rPr>
          <w:rFonts w:ascii="Arial" w:eastAsia="Times New Roman" w:hAnsi="Arial" w:cs="Arial"/>
          <w:bCs w:val="0"/>
          <w:sz w:val="24"/>
          <w:szCs w:val="24"/>
          <w:lang w:eastAsia="pt-BR"/>
        </w:rPr>
        <w:t>Um fio condutor, submetido a uma tensão de 1,5 V, é percorrido por uma corrente de 3 A. Qual é a resistência elétrica desse condutor, em ohms.</w:t>
      </w:r>
    </w:p>
    <w:p w:rsidR="00E11632" w:rsidRPr="00B127F8" w:rsidRDefault="00E11632" w:rsidP="00B127F8">
      <w:pPr>
        <w:ind w:left="0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E11632" w:rsidRPr="00E11632" w:rsidRDefault="00E11632" w:rsidP="00B127F8">
      <w:pPr>
        <w:ind w:left="0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proofErr w:type="gramStart"/>
      <w:r w:rsidRPr="00B127F8">
        <w:rPr>
          <w:rFonts w:ascii="Arial" w:eastAsia="Times New Roman" w:hAnsi="Arial" w:cs="Arial"/>
          <w:b/>
          <w:bCs w:val="0"/>
          <w:sz w:val="24"/>
          <w:szCs w:val="24"/>
          <w:lang w:eastAsia="pt-BR"/>
        </w:rPr>
        <w:t>11</w:t>
      </w:r>
      <w:r w:rsidRPr="00B127F8">
        <w:rPr>
          <w:rFonts w:ascii="Arial" w:eastAsia="Times New Roman" w:hAnsi="Arial" w:cs="Arial"/>
          <w:bCs w:val="0"/>
          <w:sz w:val="24"/>
          <w:szCs w:val="24"/>
          <w:lang w:eastAsia="pt-BR"/>
        </w:rPr>
        <w:t>.</w:t>
      </w:r>
      <w:proofErr w:type="gramEnd"/>
      <w:r w:rsidRPr="00E11632">
        <w:rPr>
          <w:rFonts w:ascii="Arial" w:eastAsia="Times New Roman" w:hAnsi="Arial" w:cs="Arial"/>
          <w:bCs w:val="0"/>
          <w:sz w:val="24"/>
          <w:szCs w:val="24"/>
          <w:lang w:eastAsia="pt-BR"/>
        </w:rPr>
        <w:t>Em uma circuito, um fusível suporta uma corrente de 5 A. Que tensão é preciso aplicar para queima-lo, sabendo que a resistência de todo o conjunto é de 22 Ω?</w:t>
      </w:r>
    </w:p>
    <w:p w:rsidR="00E11632" w:rsidRPr="00E11632" w:rsidRDefault="00E11632" w:rsidP="00B127F8">
      <w:pPr>
        <w:ind w:left="0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E11632" w:rsidRPr="00E11632" w:rsidRDefault="00E11632" w:rsidP="00B127F8">
      <w:pPr>
        <w:ind w:left="0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E11632" w:rsidRPr="00E11632" w:rsidRDefault="00E11632" w:rsidP="00B127F8">
      <w:pPr>
        <w:ind w:left="0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B127F8">
        <w:rPr>
          <w:rFonts w:ascii="Arial" w:eastAsia="Times New Roman" w:hAnsi="Arial" w:cs="Arial"/>
          <w:b/>
          <w:bCs w:val="0"/>
          <w:sz w:val="24"/>
          <w:szCs w:val="24"/>
          <w:lang w:eastAsia="pt-BR"/>
        </w:rPr>
        <w:lastRenderedPageBreak/>
        <w:t>12</w:t>
      </w:r>
      <w:r w:rsidRPr="00B127F8">
        <w:rPr>
          <w:rFonts w:ascii="Arial" w:eastAsia="Times New Roman" w:hAnsi="Arial" w:cs="Arial"/>
          <w:bCs w:val="0"/>
          <w:sz w:val="24"/>
          <w:szCs w:val="24"/>
          <w:lang w:eastAsia="pt-BR"/>
        </w:rPr>
        <w:t>.</w:t>
      </w:r>
      <w:r w:rsidRPr="00E11632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Qual é a resistência de um ferro elétrico por onde passa uma corrente de </w:t>
      </w:r>
      <w:proofErr w:type="gramStart"/>
      <w:r w:rsidRPr="00E11632">
        <w:rPr>
          <w:rFonts w:ascii="Arial" w:eastAsia="Times New Roman" w:hAnsi="Arial" w:cs="Arial"/>
          <w:bCs w:val="0"/>
          <w:sz w:val="24"/>
          <w:szCs w:val="24"/>
          <w:lang w:eastAsia="pt-BR"/>
        </w:rPr>
        <w:t>5</w:t>
      </w:r>
      <w:proofErr w:type="gramEnd"/>
      <w:r w:rsidRPr="00E11632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A, ligado a uma tomada de 220 V?</w:t>
      </w:r>
    </w:p>
    <w:p w:rsidR="00D95CD0" w:rsidRPr="00B127F8" w:rsidRDefault="00D95CD0" w:rsidP="00B127F8">
      <w:pPr>
        <w:ind w:left="0"/>
        <w:rPr>
          <w:rFonts w:ascii="Arial" w:hAnsi="Arial" w:cs="Arial"/>
          <w:sz w:val="24"/>
          <w:szCs w:val="24"/>
        </w:rPr>
      </w:pPr>
    </w:p>
    <w:p w:rsidR="00E11632" w:rsidRPr="00B127F8" w:rsidRDefault="00D95CD0" w:rsidP="00B127F8">
      <w:pPr>
        <w:ind w:left="0"/>
        <w:rPr>
          <w:rFonts w:ascii="Arial" w:hAnsi="Arial" w:cs="Arial"/>
          <w:sz w:val="24"/>
          <w:szCs w:val="24"/>
        </w:rPr>
      </w:pPr>
      <w:proofErr w:type="gramStart"/>
      <w:r w:rsidRPr="00B127F8">
        <w:rPr>
          <w:rFonts w:ascii="Arial" w:hAnsi="Arial" w:cs="Arial"/>
          <w:b/>
          <w:sz w:val="24"/>
          <w:szCs w:val="24"/>
        </w:rPr>
        <w:t>13.</w:t>
      </w:r>
      <w:proofErr w:type="gramEnd"/>
      <w:r w:rsidR="00E11632" w:rsidRPr="00B127F8">
        <w:rPr>
          <w:rFonts w:ascii="Arial" w:hAnsi="Arial" w:cs="Arial"/>
          <w:sz w:val="24"/>
          <w:szCs w:val="24"/>
        </w:rPr>
        <w:t>Um fio de cobre está sendo percorrido por uma corrente elétrica. Esta corrente elétrica é constituída pelo movimento ordenado de:</w:t>
      </w:r>
      <w:bookmarkStart w:id="0" w:name="_GoBack"/>
      <w:bookmarkEnd w:id="0"/>
      <w:r w:rsidR="00E11632" w:rsidRPr="00B127F8">
        <w:rPr>
          <w:rFonts w:ascii="Arial" w:hAnsi="Arial" w:cs="Arial"/>
          <w:sz w:val="24"/>
          <w:szCs w:val="24"/>
        </w:rPr>
        <w:br/>
        <w:t>a) elétrons livres;</w:t>
      </w:r>
      <w:r w:rsidR="00E11632" w:rsidRPr="00B127F8">
        <w:rPr>
          <w:rFonts w:ascii="Arial" w:hAnsi="Arial" w:cs="Arial"/>
          <w:sz w:val="24"/>
          <w:szCs w:val="24"/>
        </w:rPr>
        <w:br/>
        <w:t>b) prótons</w:t>
      </w:r>
      <w:r w:rsidR="00E11632" w:rsidRPr="00B127F8">
        <w:rPr>
          <w:rFonts w:ascii="Arial" w:hAnsi="Arial" w:cs="Arial"/>
          <w:sz w:val="24"/>
          <w:szCs w:val="24"/>
        </w:rPr>
        <w:br/>
        <w:t>c) nêutrons</w:t>
      </w:r>
      <w:r w:rsidR="00E11632" w:rsidRPr="00B127F8">
        <w:rPr>
          <w:rFonts w:ascii="Arial" w:hAnsi="Arial" w:cs="Arial"/>
          <w:sz w:val="24"/>
          <w:szCs w:val="24"/>
        </w:rPr>
        <w:br/>
        <w:t>d) elétrons livres num sentido e prótons em sentido oposto</w:t>
      </w:r>
      <w:r w:rsidR="00E11632" w:rsidRPr="00B127F8">
        <w:rPr>
          <w:rFonts w:ascii="Arial" w:hAnsi="Arial" w:cs="Arial"/>
          <w:sz w:val="24"/>
          <w:szCs w:val="24"/>
        </w:rPr>
        <w:br/>
        <w:t>e) elétrons livres e prótons no mesmo sentido.</w:t>
      </w:r>
    </w:p>
    <w:p w:rsidR="00E11632" w:rsidRPr="00E11632" w:rsidRDefault="00E11632" w:rsidP="00B127F8">
      <w:pPr>
        <w:ind w:left="0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E11632" w:rsidRPr="00E11632" w:rsidRDefault="00D95CD0" w:rsidP="00B127F8">
      <w:pPr>
        <w:ind w:left="0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proofErr w:type="gramStart"/>
      <w:r w:rsidRPr="00B127F8">
        <w:rPr>
          <w:rFonts w:ascii="Arial" w:hAnsi="Arial" w:cs="Arial"/>
          <w:b/>
          <w:sz w:val="24"/>
          <w:szCs w:val="24"/>
        </w:rPr>
        <w:t>14</w:t>
      </w:r>
      <w:r w:rsidRPr="00B127F8">
        <w:rPr>
          <w:rFonts w:ascii="Arial" w:hAnsi="Arial" w:cs="Arial"/>
          <w:sz w:val="24"/>
          <w:szCs w:val="24"/>
        </w:rPr>
        <w:t>.</w:t>
      </w:r>
      <w:proofErr w:type="gramEnd"/>
      <w:r w:rsidRPr="00B127F8">
        <w:rPr>
          <w:rFonts w:ascii="Arial" w:hAnsi="Arial" w:cs="Arial"/>
          <w:sz w:val="24"/>
          <w:szCs w:val="24"/>
        </w:rPr>
        <w:t>Seja Δq = 36 C, a carga elétrica que atravessa uma seção reta de um condutor metálico durante um intervalo de tempo Δt = 20 s. Determine a intensidade da corrente elétrica que percorre o condutor neste intervalo de tempo.</w:t>
      </w:r>
    </w:p>
    <w:p w:rsidR="00D95CD0" w:rsidRPr="00B127F8" w:rsidRDefault="00D95CD0" w:rsidP="00B127F8">
      <w:pPr>
        <w:rPr>
          <w:rFonts w:ascii="Arial" w:hAnsi="Arial" w:cs="Arial"/>
          <w:sz w:val="24"/>
          <w:szCs w:val="24"/>
        </w:rPr>
      </w:pPr>
    </w:p>
    <w:p w:rsidR="00D95CD0" w:rsidRPr="00B127F8" w:rsidRDefault="00D95CD0" w:rsidP="00B127F8">
      <w:pPr>
        <w:rPr>
          <w:rFonts w:ascii="Arial" w:hAnsi="Arial" w:cs="Arial"/>
          <w:sz w:val="24"/>
          <w:szCs w:val="24"/>
        </w:rPr>
      </w:pPr>
    </w:p>
    <w:p w:rsidR="00E11632" w:rsidRPr="00B127F8" w:rsidRDefault="00D95CD0" w:rsidP="00B127F8">
      <w:pPr>
        <w:ind w:left="0"/>
        <w:rPr>
          <w:rFonts w:ascii="Arial" w:hAnsi="Arial" w:cs="Arial"/>
          <w:sz w:val="24"/>
          <w:szCs w:val="24"/>
        </w:rPr>
      </w:pPr>
      <w:proofErr w:type="gramStart"/>
      <w:r w:rsidRPr="00B127F8">
        <w:rPr>
          <w:rFonts w:ascii="Arial" w:hAnsi="Arial" w:cs="Arial"/>
          <w:b/>
          <w:sz w:val="24"/>
          <w:szCs w:val="24"/>
        </w:rPr>
        <w:t>15</w:t>
      </w:r>
      <w:r w:rsidRPr="00B127F8">
        <w:rPr>
          <w:rFonts w:ascii="Arial" w:hAnsi="Arial" w:cs="Arial"/>
          <w:sz w:val="24"/>
          <w:szCs w:val="24"/>
        </w:rPr>
        <w:t>.</w:t>
      </w:r>
      <w:proofErr w:type="gramEnd"/>
      <w:r w:rsidRPr="00B127F8">
        <w:rPr>
          <w:rFonts w:ascii="Arial" w:hAnsi="Arial" w:cs="Arial"/>
          <w:sz w:val="24"/>
          <w:szCs w:val="24"/>
        </w:rPr>
        <w:t>Uma lâmpada permanece acesa durante 5 minutos, por efeito de uma corrente de 2 A. Nesse intervalo de tempo, a carga total (em C) fornecida a essa lâmpada é:</w:t>
      </w:r>
      <w:r w:rsidRPr="00B127F8">
        <w:rPr>
          <w:rFonts w:ascii="Arial" w:hAnsi="Arial" w:cs="Arial"/>
          <w:sz w:val="24"/>
          <w:szCs w:val="24"/>
        </w:rPr>
        <w:br/>
      </w:r>
      <w:r w:rsidRPr="00B127F8">
        <w:rPr>
          <w:rFonts w:ascii="Arial" w:hAnsi="Arial" w:cs="Arial"/>
          <w:sz w:val="24"/>
          <w:szCs w:val="24"/>
        </w:rPr>
        <w:br/>
        <w:t>a) 0,4        b) 2,5        c) 10        d) 150        e) 600</w:t>
      </w:r>
    </w:p>
    <w:p w:rsidR="00D95CD0" w:rsidRPr="00B127F8" w:rsidRDefault="00D95CD0" w:rsidP="00B127F8">
      <w:pPr>
        <w:rPr>
          <w:rFonts w:ascii="Arial" w:hAnsi="Arial" w:cs="Arial"/>
          <w:sz w:val="24"/>
          <w:szCs w:val="24"/>
        </w:rPr>
      </w:pPr>
    </w:p>
    <w:p w:rsidR="00D95CD0" w:rsidRPr="00B127F8" w:rsidRDefault="00B127F8" w:rsidP="00B127F8">
      <w:pPr>
        <w:tabs>
          <w:tab w:val="left" w:pos="9923"/>
          <w:tab w:val="left" w:pos="10065"/>
        </w:tabs>
        <w:spacing w:before="20" w:after="20" w:line="240" w:lineRule="atLeast"/>
        <w:ind w:left="0" w:right="120"/>
        <w:rPr>
          <w:rFonts w:ascii="Arial" w:hAnsi="Arial" w:cs="Arial"/>
          <w:sz w:val="24"/>
          <w:szCs w:val="24"/>
        </w:rPr>
      </w:pPr>
      <w:proofErr w:type="gramStart"/>
      <w:r w:rsidRPr="00B127F8">
        <w:rPr>
          <w:rFonts w:ascii="Arial" w:hAnsi="Arial" w:cs="Arial"/>
          <w:b/>
          <w:sz w:val="24"/>
          <w:szCs w:val="24"/>
        </w:rPr>
        <w:t>16</w:t>
      </w:r>
      <w:r w:rsidR="00D95CD0" w:rsidRPr="00B127F8">
        <w:rPr>
          <w:rFonts w:ascii="Arial" w:hAnsi="Arial" w:cs="Arial"/>
          <w:sz w:val="24"/>
          <w:szCs w:val="24"/>
        </w:rPr>
        <w:t>.</w:t>
      </w:r>
      <w:proofErr w:type="gramEnd"/>
      <w:r w:rsidR="00D95CD0" w:rsidRPr="00B127F8">
        <w:rPr>
          <w:rFonts w:ascii="Arial" w:hAnsi="Arial" w:cs="Arial"/>
          <w:sz w:val="24"/>
          <w:szCs w:val="24"/>
        </w:rPr>
        <w:t>(PUC-RS) - A razão entre a carga que flui por uma secção reta de um condutor e o tempo gasto para essa carga fluir define uma grandeza elétrica chamada:</w:t>
      </w:r>
    </w:p>
    <w:p w:rsidR="00D95CD0" w:rsidRPr="00B127F8" w:rsidRDefault="00D95CD0" w:rsidP="00B127F8">
      <w:pPr>
        <w:tabs>
          <w:tab w:val="left" w:pos="9923"/>
          <w:tab w:val="left" w:pos="10065"/>
        </w:tabs>
        <w:spacing w:before="20" w:after="20" w:line="240" w:lineRule="atLeast"/>
        <w:ind w:left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a) intensidade da corrente.</w:t>
      </w:r>
    </w:p>
    <w:p w:rsidR="00D95CD0" w:rsidRPr="00B127F8" w:rsidRDefault="00D95CD0" w:rsidP="00B127F8">
      <w:pPr>
        <w:tabs>
          <w:tab w:val="left" w:pos="9923"/>
          <w:tab w:val="left" w:pos="10065"/>
        </w:tabs>
        <w:spacing w:before="20" w:after="20" w:line="240" w:lineRule="atLeast"/>
        <w:ind w:left="0"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b) resistência.</w:t>
      </w:r>
    </w:p>
    <w:p w:rsidR="00D95CD0" w:rsidRPr="00B127F8" w:rsidRDefault="00D95CD0" w:rsidP="00B127F8">
      <w:pPr>
        <w:tabs>
          <w:tab w:val="left" w:pos="9923"/>
          <w:tab w:val="left" w:pos="10065"/>
        </w:tabs>
        <w:spacing w:before="20" w:after="20" w:line="240" w:lineRule="atLeast"/>
        <w:ind w:left="0"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c) condutância.</w:t>
      </w:r>
    </w:p>
    <w:p w:rsidR="00D95CD0" w:rsidRPr="00B127F8" w:rsidRDefault="00D95CD0" w:rsidP="00B127F8">
      <w:pPr>
        <w:tabs>
          <w:tab w:val="left" w:pos="9923"/>
          <w:tab w:val="left" w:pos="10065"/>
        </w:tabs>
        <w:spacing w:before="20" w:after="20" w:line="240" w:lineRule="atLeast"/>
        <w:ind w:left="0"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d) diferença de potencial.</w:t>
      </w:r>
    </w:p>
    <w:p w:rsidR="00D95CD0" w:rsidRPr="00B127F8" w:rsidRDefault="00D95CD0" w:rsidP="00B127F8">
      <w:pPr>
        <w:tabs>
          <w:tab w:val="left" w:pos="9923"/>
          <w:tab w:val="left" w:pos="10065"/>
        </w:tabs>
        <w:spacing w:before="20" w:after="20" w:line="240" w:lineRule="atLeast"/>
        <w:ind w:left="0" w:right="12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e) força eletromotriz.</w:t>
      </w:r>
    </w:p>
    <w:p w:rsidR="00D95CD0" w:rsidRPr="00B127F8" w:rsidRDefault="00D95CD0" w:rsidP="00B127F8">
      <w:pPr>
        <w:rPr>
          <w:rFonts w:ascii="Arial" w:hAnsi="Arial" w:cs="Arial"/>
          <w:sz w:val="24"/>
          <w:szCs w:val="24"/>
        </w:rPr>
      </w:pPr>
    </w:p>
    <w:p w:rsidR="00D95CD0" w:rsidRPr="00B127F8" w:rsidRDefault="00B127F8" w:rsidP="00B127F8">
      <w:pPr>
        <w:pStyle w:val="NormalWeb"/>
        <w:rPr>
          <w:rFonts w:ascii="Arial" w:hAnsi="Arial" w:cs="Arial"/>
        </w:rPr>
      </w:pPr>
      <w:proofErr w:type="gramStart"/>
      <w:r w:rsidRPr="00B127F8">
        <w:rPr>
          <w:rFonts w:ascii="Arial" w:hAnsi="Arial" w:cs="Arial"/>
          <w:b/>
        </w:rPr>
        <w:t>17</w:t>
      </w:r>
      <w:r w:rsidR="00D95CD0" w:rsidRPr="00B127F8">
        <w:rPr>
          <w:rFonts w:ascii="Arial" w:hAnsi="Arial" w:cs="Arial"/>
        </w:rPr>
        <w:t>.</w:t>
      </w:r>
      <w:proofErr w:type="gramEnd"/>
      <w:r w:rsidR="00D95CD0" w:rsidRPr="00B127F8">
        <w:rPr>
          <w:rFonts w:ascii="Arial" w:hAnsi="Arial" w:cs="Arial"/>
        </w:rPr>
        <w:t xml:space="preserve">O que é a corrente elétrica? </w:t>
      </w:r>
    </w:p>
    <w:p w:rsidR="00D95CD0" w:rsidRPr="00B127F8" w:rsidRDefault="00B127F8" w:rsidP="00B127F8">
      <w:pPr>
        <w:pStyle w:val="NormalWeb"/>
        <w:rPr>
          <w:rFonts w:ascii="Arial" w:hAnsi="Arial" w:cs="Arial"/>
        </w:rPr>
      </w:pPr>
      <w:r w:rsidRPr="00B127F8">
        <w:rPr>
          <w:rFonts w:ascii="Arial" w:hAnsi="Arial" w:cs="Arial"/>
          <w:b/>
        </w:rPr>
        <w:t>18</w:t>
      </w:r>
      <w:proofErr w:type="gramStart"/>
      <w:r w:rsidR="00D95CD0" w:rsidRPr="00B127F8">
        <w:rPr>
          <w:rFonts w:ascii="Arial" w:hAnsi="Arial" w:cs="Arial"/>
          <w:b/>
        </w:rPr>
        <w:t>.</w:t>
      </w:r>
      <w:r w:rsidR="00D95CD0" w:rsidRPr="00B127F8">
        <w:rPr>
          <w:rFonts w:ascii="Arial" w:hAnsi="Arial" w:cs="Arial"/>
        </w:rPr>
        <w:t>.</w:t>
      </w:r>
      <w:proofErr w:type="gramEnd"/>
      <w:r w:rsidR="00D95CD0" w:rsidRPr="00B127F8">
        <w:rPr>
          <w:rFonts w:ascii="Arial" w:hAnsi="Arial" w:cs="Arial"/>
        </w:rPr>
        <w:t xml:space="preserve"> Quais os principais efeitos da corrente elétrica? </w:t>
      </w:r>
    </w:p>
    <w:p w:rsidR="00D95CD0" w:rsidRPr="00B127F8" w:rsidRDefault="00B127F8" w:rsidP="00B127F8">
      <w:pPr>
        <w:ind w:left="0"/>
        <w:rPr>
          <w:rFonts w:ascii="Arial" w:hAnsi="Arial" w:cs="Arial"/>
          <w:sz w:val="24"/>
          <w:szCs w:val="24"/>
        </w:rPr>
      </w:pPr>
      <w:proofErr w:type="gramStart"/>
      <w:r w:rsidRPr="00B127F8">
        <w:rPr>
          <w:rFonts w:ascii="Arial" w:hAnsi="Arial" w:cs="Arial"/>
          <w:b/>
          <w:sz w:val="24"/>
          <w:szCs w:val="24"/>
        </w:rPr>
        <w:t>19</w:t>
      </w:r>
      <w:r w:rsidR="00D95CD0" w:rsidRPr="00B127F8">
        <w:rPr>
          <w:rFonts w:ascii="Arial" w:hAnsi="Arial" w:cs="Arial"/>
          <w:sz w:val="24"/>
          <w:szCs w:val="24"/>
        </w:rPr>
        <w:t>.</w:t>
      </w:r>
      <w:proofErr w:type="gramEnd"/>
      <w:r w:rsidR="00D95CD0" w:rsidRPr="00B127F8">
        <w:rPr>
          <w:rFonts w:ascii="Arial" w:hAnsi="Arial" w:cs="Arial"/>
          <w:sz w:val="24"/>
          <w:szCs w:val="24"/>
        </w:rPr>
        <w:t>Defina intensidade de corrente elétrica.</w:t>
      </w:r>
    </w:p>
    <w:p w:rsidR="00D95CD0" w:rsidRPr="00B127F8" w:rsidRDefault="00D95CD0" w:rsidP="00B127F8">
      <w:pPr>
        <w:rPr>
          <w:rFonts w:ascii="Arial" w:hAnsi="Arial" w:cs="Arial"/>
          <w:sz w:val="24"/>
          <w:szCs w:val="24"/>
        </w:rPr>
      </w:pPr>
    </w:p>
    <w:p w:rsidR="00D95CD0" w:rsidRPr="00B127F8" w:rsidRDefault="00D95CD0" w:rsidP="00B127F8">
      <w:pPr>
        <w:rPr>
          <w:rFonts w:ascii="Arial" w:hAnsi="Arial" w:cs="Arial"/>
          <w:sz w:val="24"/>
          <w:szCs w:val="24"/>
        </w:rPr>
      </w:pPr>
    </w:p>
    <w:p w:rsidR="00D95CD0" w:rsidRPr="00B127F8" w:rsidRDefault="00B127F8" w:rsidP="00B127F8">
      <w:pPr>
        <w:pStyle w:val="Default"/>
      </w:pPr>
      <w:proofErr w:type="gramStart"/>
      <w:r w:rsidRPr="00B127F8">
        <w:rPr>
          <w:b/>
          <w:bCs/>
        </w:rPr>
        <w:t>20</w:t>
      </w:r>
      <w:r w:rsidR="00D95CD0" w:rsidRPr="00B127F8">
        <w:rPr>
          <w:b/>
          <w:bCs/>
        </w:rPr>
        <w:t>.</w:t>
      </w:r>
      <w:proofErr w:type="gramEnd"/>
      <w:r w:rsidR="00D95CD0" w:rsidRPr="00B127F8">
        <w:rPr>
          <w:b/>
          <w:bCs/>
        </w:rPr>
        <w:t xml:space="preserve">(ACAFE) </w:t>
      </w:r>
      <w:r w:rsidR="00D95CD0" w:rsidRPr="00B127F8">
        <w:t xml:space="preserve">Os condutores, cuja corrente se deve, exclusivamente, ao movimento de migração de elétrons livres, são: </w:t>
      </w:r>
    </w:p>
    <w:p w:rsidR="00D95CD0" w:rsidRPr="00B127F8" w:rsidRDefault="00D95CD0" w:rsidP="00B127F8">
      <w:pPr>
        <w:pStyle w:val="Default"/>
      </w:pPr>
      <w:r w:rsidRPr="00B127F8">
        <w:t xml:space="preserve">a) mercúrio - água salgada - alumínio. </w:t>
      </w:r>
    </w:p>
    <w:p w:rsidR="00D95CD0" w:rsidRPr="00B127F8" w:rsidRDefault="00D95CD0" w:rsidP="00B127F8">
      <w:pPr>
        <w:pStyle w:val="Default"/>
      </w:pPr>
      <w:r w:rsidRPr="00B127F8">
        <w:t xml:space="preserve">b) gás néon - cobre - alumínio. </w:t>
      </w:r>
    </w:p>
    <w:p w:rsidR="00D95CD0" w:rsidRPr="00B127F8" w:rsidRDefault="00D95CD0" w:rsidP="00B127F8">
      <w:pPr>
        <w:pStyle w:val="Default"/>
      </w:pPr>
      <w:r w:rsidRPr="00B127F8">
        <w:t xml:space="preserve">c) gás néon - cobre - água salgada. </w:t>
      </w:r>
    </w:p>
    <w:p w:rsidR="00D95CD0" w:rsidRPr="00B127F8" w:rsidRDefault="00D95CD0" w:rsidP="00B127F8">
      <w:pPr>
        <w:pStyle w:val="Default"/>
      </w:pPr>
      <w:r w:rsidRPr="00B127F8">
        <w:t xml:space="preserve">d) alumínio - água pura - cobre. </w:t>
      </w:r>
    </w:p>
    <w:p w:rsidR="00D95CD0" w:rsidRPr="00B127F8" w:rsidRDefault="00D95CD0" w:rsidP="00B127F8">
      <w:pPr>
        <w:ind w:left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e) mercúrio - cobre - alumínio.</w:t>
      </w:r>
    </w:p>
    <w:p w:rsidR="00D95CD0" w:rsidRPr="00B127F8" w:rsidRDefault="00D95CD0" w:rsidP="00B127F8">
      <w:pPr>
        <w:rPr>
          <w:rFonts w:ascii="Arial" w:hAnsi="Arial" w:cs="Arial"/>
          <w:sz w:val="24"/>
          <w:szCs w:val="24"/>
        </w:rPr>
      </w:pPr>
    </w:p>
    <w:p w:rsidR="00D95CD0" w:rsidRPr="00B127F8" w:rsidRDefault="00D95CD0" w:rsidP="00B127F8">
      <w:pPr>
        <w:rPr>
          <w:rFonts w:ascii="Arial" w:hAnsi="Arial" w:cs="Arial"/>
          <w:sz w:val="24"/>
          <w:szCs w:val="24"/>
        </w:rPr>
      </w:pPr>
    </w:p>
    <w:p w:rsidR="00D95CD0" w:rsidRPr="00B127F8" w:rsidRDefault="00B127F8" w:rsidP="00B127F8">
      <w:pPr>
        <w:pStyle w:val="Default"/>
      </w:pPr>
      <w:proofErr w:type="gramStart"/>
      <w:r w:rsidRPr="00B127F8">
        <w:rPr>
          <w:b/>
          <w:bCs/>
        </w:rPr>
        <w:t>21</w:t>
      </w:r>
      <w:r w:rsidR="00D95CD0" w:rsidRPr="00B127F8">
        <w:rPr>
          <w:b/>
          <w:bCs/>
        </w:rPr>
        <w:t>.</w:t>
      </w:r>
      <w:proofErr w:type="gramEnd"/>
      <w:r w:rsidR="00D95CD0" w:rsidRPr="00B127F8">
        <w:rPr>
          <w:b/>
          <w:bCs/>
        </w:rPr>
        <w:t xml:space="preserve">(UFSM) </w:t>
      </w:r>
      <w:r w:rsidR="00D95CD0" w:rsidRPr="00B127F8">
        <w:t xml:space="preserve">Corrente elétrica, em um condutor metálico, é o movimento. </w:t>
      </w:r>
    </w:p>
    <w:p w:rsidR="00D95CD0" w:rsidRPr="00B127F8" w:rsidRDefault="00D95CD0" w:rsidP="00B127F8">
      <w:pPr>
        <w:pStyle w:val="Default"/>
      </w:pPr>
      <w:r w:rsidRPr="00B127F8">
        <w:t xml:space="preserve">a) desordenado dos portadores de carga elétrica, independente do campo elétrico aplicado. </w:t>
      </w:r>
    </w:p>
    <w:p w:rsidR="00D95CD0" w:rsidRPr="00B127F8" w:rsidRDefault="00D95CD0" w:rsidP="00B127F8">
      <w:pPr>
        <w:pStyle w:val="Default"/>
      </w:pPr>
      <w:r w:rsidRPr="00B127F8">
        <w:t xml:space="preserve">b) ordenado dos portadores de carga elétrica, sendo o fluxo dos portadores, num determinado sentido espontâneo, </w:t>
      </w:r>
    </w:p>
    <w:p w:rsidR="00D95CD0" w:rsidRPr="00B127F8" w:rsidRDefault="00D95CD0" w:rsidP="00B127F8">
      <w:pPr>
        <w:pStyle w:val="Default"/>
      </w:pPr>
      <w:r w:rsidRPr="00B127F8">
        <w:t xml:space="preserve">c) ordenado dos portadores de carga elétrica, sendo o fluxo dos portadores, num determinado sentido independente do campo elétrico aplicado. </w:t>
      </w:r>
    </w:p>
    <w:p w:rsidR="00D95CD0" w:rsidRPr="00B127F8" w:rsidRDefault="00D95CD0" w:rsidP="00B127F8">
      <w:pPr>
        <w:ind w:left="0"/>
        <w:rPr>
          <w:rFonts w:ascii="Arial" w:hAnsi="Arial" w:cs="Arial"/>
          <w:sz w:val="24"/>
          <w:szCs w:val="24"/>
        </w:rPr>
      </w:pPr>
      <w:r w:rsidRPr="00B127F8">
        <w:rPr>
          <w:rFonts w:ascii="Arial" w:hAnsi="Arial" w:cs="Arial"/>
          <w:sz w:val="24"/>
          <w:szCs w:val="24"/>
        </w:rPr>
        <w:t>d) ordenado dos portadores de carga elétrica, sendo o fluxo dos portadores, num determinado sentido, dependente do campo elétrico aplicado.</w:t>
      </w:r>
    </w:p>
    <w:sectPr w:rsidR="00D95CD0" w:rsidRPr="00B127F8" w:rsidSect="00B12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A2782"/>
    <w:multiLevelType w:val="singleLevel"/>
    <w:tmpl w:val="1E7CD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32"/>
    <w:rsid w:val="002119C9"/>
    <w:rsid w:val="00B002ED"/>
    <w:rsid w:val="00B127F8"/>
    <w:rsid w:val="00D95CD0"/>
    <w:rsid w:val="00E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32"/>
    <w:pPr>
      <w:spacing w:after="0" w:line="240" w:lineRule="auto"/>
      <w:ind w:left="284"/>
    </w:pPr>
    <w:rPr>
      <w:rFonts w:ascii="Times New Roman" w:hAnsi="Times New Roman" w:cs="Arial-BoldMT"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632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11632"/>
  </w:style>
  <w:style w:type="table" w:styleId="Tabelacomgrade">
    <w:name w:val="Table Grid"/>
    <w:basedOn w:val="Tabelanormal"/>
    <w:uiPriority w:val="59"/>
    <w:rsid w:val="00E11632"/>
    <w:pPr>
      <w:spacing w:after="0" w:line="240" w:lineRule="auto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95CD0"/>
    <w:pPr>
      <w:spacing w:before="100" w:beforeAutospacing="1" w:after="100" w:afterAutospacing="1"/>
      <w:ind w:left="0"/>
    </w:pPr>
    <w:rPr>
      <w:rFonts w:eastAsia="Times New Roman" w:cs="Times New Roman"/>
      <w:bCs w:val="0"/>
      <w:sz w:val="24"/>
      <w:szCs w:val="24"/>
      <w:lang w:eastAsia="pt-BR"/>
    </w:rPr>
  </w:style>
  <w:style w:type="paragraph" w:customStyle="1" w:styleId="Default">
    <w:name w:val="Default"/>
    <w:rsid w:val="00D95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32"/>
    <w:pPr>
      <w:spacing w:after="0" w:line="240" w:lineRule="auto"/>
      <w:ind w:left="284"/>
    </w:pPr>
    <w:rPr>
      <w:rFonts w:ascii="Times New Roman" w:hAnsi="Times New Roman" w:cs="Arial-BoldMT"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632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11632"/>
  </w:style>
  <w:style w:type="table" w:styleId="Tabelacomgrade">
    <w:name w:val="Table Grid"/>
    <w:basedOn w:val="Tabelanormal"/>
    <w:uiPriority w:val="59"/>
    <w:rsid w:val="00E11632"/>
    <w:pPr>
      <w:spacing w:after="0" w:line="240" w:lineRule="auto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95CD0"/>
    <w:pPr>
      <w:spacing w:before="100" w:beforeAutospacing="1" w:after="100" w:afterAutospacing="1"/>
      <w:ind w:left="0"/>
    </w:pPr>
    <w:rPr>
      <w:rFonts w:eastAsia="Times New Roman" w:cs="Times New Roman"/>
      <w:bCs w:val="0"/>
      <w:sz w:val="24"/>
      <w:szCs w:val="24"/>
      <w:lang w:eastAsia="pt-BR"/>
    </w:rPr>
  </w:style>
  <w:style w:type="paragraph" w:customStyle="1" w:styleId="Default">
    <w:name w:val="Default"/>
    <w:rsid w:val="00D95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8791-EF0A-4F57-84DE-6B2E0E9B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2</cp:revision>
  <dcterms:created xsi:type="dcterms:W3CDTF">2017-11-09T22:02:00Z</dcterms:created>
  <dcterms:modified xsi:type="dcterms:W3CDTF">2017-11-09T22:02:00Z</dcterms:modified>
</cp:coreProperties>
</file>